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889" w:rsidRDefault="00202889" w:rsidP="00202889">
      <w:pPr>
        <w:jc w:val="center"/>
        <w:rPr>
          <w:b/>
          <w:sz w:val="56"/>
          <w:szCs w:val="56"/>
        </w:rPr>
      </w:pPr>
    </w:p>
    <w:p w:rsidR="00202889" w:rsidRPr="00761EB9" w:rsidRDefault="00202889" w:rsidP="00202889">
      <w:pPr>
        <w:jc w:val="center"/>
        <w:rPr>
          <w:b/>
          <w:sz w:val="44"/>
          <w:szCs w:val="44"/>
          <w:u w:val="single"/>
        </w:rPr>
      </w:pPr>
      <w:proofErr w:type="gramStart"/>
      <w:r w:rsidRPr="00761EB9">
        <w:rPr>
          <w:b/>
          <w:sz w:val="44"/>
          <w:szCs w:val="44"/>
          <w:u w:val="single"/>
        </w:rPr>
        <w:t>Notice</w:t>
      </w:r>
      <w:r w:rsidR="00761EB9" w:rsidRPr="00761EB9">
        <w:rPr>
          <w:b/>
          <w:sz w:val="44"/>
          <w:szCs w:val="44"/>
          <w:u w:val="single"/>
        </w:rPr>
        <w:t>(</w:t>
      </w:r>
      <w:proofErr w:type="gramEnd"/>
      <w:r w:rsidR="00761EB9" w:rsidRPr="00761EB9">
        <w:rPr>
          <w:b/>
          <w:sz w:val="44"/>
          <w:szCs w:val="44"/>
          <w:u w:val="single"/>
        </w:rPr>
        <w:t>Revised)</w:t>
      </w:r>
    </w:p>
    <w:p w:rsidR="00202889" w:rsidRDefault="00202889" w:rsidP="00202889">
      <w:pPr>
        <w:spacing w:line="240" w:lineRule="auto"/>
        <w:rPr>
          <w:sz w:val="24"/>
          <w:szCs w:val="24"/>
        </w:rPr>
      </w:pPr>
      <w:r>
        <w:rPr>
          <w:sz w:val="24"/>
          <w:szCs w:val="24"/>
        </w:rPr>
        <w:t xml:space="preserve">Ref: SUB/EXAM/MID-02 </w:t>
      </w:r>
      <w:proofErr w:type="gramStart"/>
      <w:r>
        <w:rPr>
          <w:sz w:val="24"/>
          <w:szCs w:val="24"/>
        </w:rPr>
        <w:t>03  /</w:t>
      </w:r>
      <w:proofErr w:type="gramEnd"/>
      <w:r>
        <w:rPr>
          <w:sz w:val="24"/>
          <w:szCs w:val="24"/>
        </w:rPr>
        <w:t xml:space="preserve">25/ 28 80040   </w:t>
      </w:r>
    </w:p>
    <w:p w:rsidR="00202889" w:rsidRDefault="00202889" w:rsidP="00202889">
      <w:pPr>
        <w:spacing w:line="240" w:lineRule="auto"/>
        <w:rPr>
          <w:sz w:val="24"/>
          <w:szCs w:val="24"/>
        </w:rPr>
      </w:pPr>
      <w:r>
        <w:rPr>
          <w:sz w:val="24"/>
          <w:szCs w:val="24"/>
        </w:rPr>
        <w:t>Dated: March 02, 2025</w:t>
      </w:r>
    </w:p>
    <w:p w:rsidR="00202889" w:rsidRDefault="00202889" w:rsidP="00202889">
      <w:pPr>
        <w:spacing w:line="240" w:lineRule="auto"/>
        <w:rPr>
          <w:sz w:val="24"/>
          <w:szCs w:val="24"/>
        </w:rPr>
      </w:pPr>
      <w:r>
        <w:rPr>
          <w:sz w:val="24"/>
          <w:szCs w:val="24"/>
        </w:rPr>
        <w:t>From: Office of the Controller of Examinations.</w:t>
      </w:r>
    </w:p>
    <w:p w:rsidR="00202889" w:rsidRDefault="00202889" w:rsidP="00202889">
      <w:pPr>
        <w:spacing w:line="240" w:lineRule="auto"/>
        <w:rPr>
          <w:sz w:val="24"/>
          <w:szCs w:val="24"/>
        </w:rPr>
      </w:pPr>
      <w:r>
        <w:rPr>
          <w:sz w:val="24"/>
          <w:szCs w:val="24"/>
        </w:rPr>
        <w:t>To: Students of all Departments.</w:t>
      </w:r>
    </w:p>
    <w:p w:rsidR="00202889" w:rsidRDefault="00202889" w:rsidP="00202889">
      <w:pPr>
        <w:spacing w:line="240" w:lineRule="auto"/>
        <w:rPr>
          <w:sz w:val="4"/>
          <w:szCs w:val="26"/>
        </w:rPr>
      </w:pPr>
    </w:p>
    <w:p w:rsidR="00202889" w:rsidRDefault="00202889" w:rsidP="00202889">
      <w:pPr>
        <w:spacing w:line="240" w:lineRule="auto"/>
        <w:rPr>
          <w:b/>
          <w:sz w:val="28"/>
          <w:szCs w:val="28"/>
        </w:rPr>
      </w:pPr>
      <w:r>
        <w:rPr>
          <w:b/>
          <w:sz w:val="28"/>
          <w:szCs w:val="28"/>
        </w:rPr>
        <w:t xml:space="preserve">Subject: Midterm Examination of </w:t>
      </w:r>
      <w:proofErr w:type="gramStart"/>
      <w:r>
        <w:rPr>
          <w:b/>
          <w:sz w:val="28"/>
          <w:szCs w:val="28"/>
        </w:rPr>
        <w:t>Spring</w:t>
      </w:r>
      <w:proofErr w:type="gramEnd"/>
      <w:r>
        <w:rPr>
          <w:b/>
          <w:sz w:val="28"/>
          <w:szCs w:val="28"/>
        </w:rPr>
        <w:t>- 2025 Semester.</w:t>
      </w:r>
    </w:p>
    <w:p w:rsidR="00202889" w:rsidRDefault="00202889" w:rsidP="00202889">
      <w:pPr>
        <w:spacing w:line="240" w:lineRule="auto"/>
        <w:jc w:val="both"/>
        <w:rPr>
          <w:b/>
          <w:sz w:val="2"/>
          <w:szCs w:val="28"/>
        </w:rPr>
      </w:pPr>
    </w:p>
    <w:p w:rsidR="00202889" w:rsidRDefault="00202889" w:rsidP="00202889">
      <w:pPr>
        <w:spacing w:line="360" w:lineRule="auto"/>
        <w:jc w:val="both"/>
        <w:rPr>
          <w:sz w:val="28"/>
          <w:szCs w:val="28"/>
        </w:rPr>
      </w:pPr>
      <w:r>
        <w:rPr>
          <w:sz w:val="28"/>
          <w:szCs w:val="28"/>
        </w:rPr>
        <w:t xml:space="preserve">This is to notify that the </w:t>
      </w:r>
      <w:r>
        <w:rPr>
          <w:b/>
          <w:sz w:val="28"/>
          <w:szCs w:val="28"/>
        </w:rPr>
        <w:t>Midterm examination</w:t>
      </w:r>
      <w:r>
        <w:rPr>
          <w:sz w:val="28"/>
          <w:szCs w:val="28"/>
        </w:rPr>
        <w:t xml:space="preserve"> </w:t>
      </w:r>
      <w:r>
        <w:rPr>
          <w:b/>
          <w:sz w:val="28"/>
          <w:szCs w:val="28"/>
        </w:rPr>
        <w:t>of Spring-2025 Semester</w:t>
      </w:r>
      <w:r>
        <w:rPr>
          <w:sz w:val="28"/>
          <w:szCs w:val="28"/>
        </w:rPr>
        <w:t xml:space="preserve"> of all departments will be </w:t>
      </w:r>
      <w:r>
        <w:rPr>
          <w:b/>
          <w:sz w:val="28"/>
          <w:szCs w:val="28"/>
        </w:rPr>
        <w:t>held from 11</w:t>
      </w:r>
      <w:r w:rsidRPr="00000747">
        <w:rPr>
          <w:b/>
          <w:sz w:val="28"/>
          <w:szCs w:val="28"/>
          <w:vertAlign w:val="superscript"/>
        </w:rPr>
        <w:t>th</w:t>
      </w:r>
      <w:r>
        <w:rPr>
          <w:b/>
          <w:sz w:val="28"/>
          <w:szCs w:val="28"/>
        </w:rPr>
        <w:t xml:space="preserve"> March, 2025 </w:t>
      </w:r>
      <w:r>
        <w:rPr>
          <w:sz w:val="28"/>
          <w:szCs w:val="28"/>
        </w:rPr>
        <w:t>as per the academic calendar of the University. Students should collect their Admit cards (Hard copy) from the Students service wing of the University for appearing in the Midterm examination. Students will get entry for appearing the exams on display of their Admit cards.</w:t>
      </w:r>
    </w:p>
    <w:p w:rsidR="00202889" w:rsidRPr="00273215" w:rsidRDefault="00202889" w:rsidP="00202889">
      <w:pPr>
        <w:spacing w:line="360" w:lineRule="auto"/>
        <w:jc w:val="both"/>
        <w:rPr>
          <w:sz w:val="28"/>
          <w:szCs w:val="28"/>
          <w:u w:val="single"/>
        </w:rPr>
      </w:pPr>
      <w:r>
        <w:rPr>
          <w:sz w:val="28"/>
          <w:szCs w:val="28"/>
        </w:rPr>
        <w:t xml:space="preserve">Students are advised to </w:t>
      </w:r>
      <w:r w:rsidRPr="00273215">
        <w:rPr>
          <w:sz w:val="28"/>
          <w:szCs w:val="28"/>
        </w:rPr>
        <w:t>pay their tuition fees</w:t>
      </w:r>
      <w:r>
        <w:rPr>
          <w:b/>
          <w:sz w:val="28"/>
          <w:szCs w:val="28"/>
        </w:rPr>
        <w:t xml:space="preserve"> </w:t>
      </w:r>
      <w:r>
        <w:rPr>
          <w:sz w:val="28"/>
          <w:szCs w:val="28"/>
        </w:rPr>
        <w:t>before the examinations</w:t>
      </w:r>
      <w:r>
        <w:rPr>
          <w:b/>
          <w:sz w:val="28"/>
          <w:szCs w:val="28"/>
        </w:rPr>
        <w:t xml:space="preserve"> </w:t>
      </w:r>
      <w:r>
        <w:rPr>
          <w:sz w:val="28"/>
          <w:szCs w:val="28"/>
        </w:rPr>
        <w:t xml:space="preserve">and get their Admit cards for appearing in the above mentioned examination. </w:t>
      </w:r>
      <w:r w:rsidRPr="00273215">
        <w:rPr>
          <w:sz w:val="28"/>
          <w:szCs w:val="28"/>
          <w:u w:val="single"/>
        </w:rPr>
        <w:t xml:space="preserve">Students with outstanding dues will not be allowed to appear in the Midterm examination. </w:t>
      </w:r>
    </w:p>
    <w:p w:rsidR="00202889" w:rsidRDefault="00202889" w:rsidP="00202889">
      <w:pPr>
        <w:spacing w:line="360" w:lineRule="auto"/>
        <w:jc w:val="both"/>
        <w:rPr>
          <w:sz w:val="2"/>
          <w:szCs w:val="28"/>
        </w:rPr>
      </w:pPr>
    </w:p>
    <w:p w:rsidR="00202889" w:rsidRDefault="00202889" w:rsidP="00202889">
      <w:pPr>
        <w:spacing w:after="0" w:line="360" w:lineRule="auto"/>
        <w:jc w:val="both"/>
      </w:pPr>
      <w:r>
        <w:t>(Controller of Examinations)</w:t>
      </w:r>
    </w:p>
    <w:p w:rsidR="00202889" w:rsidRDefault="00202889" w:rsidP="00202889">
      <w:r>
        <w:t>Stamford University Bangladesh.</w:t>
      </w:r>
    </w:p>
    <w:p w:rsidR="007D50BC" w:rsidRDefault="007D50BC"/>
    <w:sectPr w:rsidR="007D50BC" w:rsidSect="004809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02889"/>
    <w:rsid w:val="00202889"/>
    <w:rsid w:val="00273215"/>
    <w:rsid w:val="00761EB9"/>
    <w:rsid w:val="007D5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288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137</Words>
  <Characters>781</Characters>
  <Application>Microsoft Office Word</Application>
  <DocSecurity>0</DocSecurity>
  <Lines>6</Lines>
  <Paragraphs>1</Paragraphs>
  <ScaleCrop>false</ScaleCrop>
  <Company> </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controller</dc:creator>
  <cp:keywords/>
  <dc:description/>
  <cp:lastModifiedBy>controller</cp:lastModifiedBy>
  <cp:revision>4</cp:revision>
  <cp:lastPrinted>2025-03-03T08:00:00Z</cp:lastPrinted>
  <dcterms:created xsi:type="dcterms:W3CDTF">2025-03-03T07:53:00Z</dcterms:created>
  <dcterms:modified xsi:type="dcterms:W3CDTF">2025-03-03T08:04:00Z</dcterms:modified>
</cp:coreProperties>
</file>